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657" w:rsidRDefault="00E11147" w:rsidP="00182657">
      <w:pPr>
        <w:keepNext/>
        <w:autoSpaceDE w:val="0"/>
        <w:autoSpaceDN w:val="0"/>
        <w:adjustRightInd w:val="0"/>
        <w:spacing w:before="150" w:after="120"/>
        <w:jc w:val="center"/>
        <w:rPr>
          <w:b/>
          <w:bCs/>
          <w:caps/>
          <w:sz w:val="28"/>
          <w:szCs w:val="28"/>
        </w:rPr>
      </w:pPr>
      <w:r w:rsidRPr="00E11147">
        <w:rPr>
          <w:b/>
          <w:bCs/>
          <w:caps/>
          <w:noProof/>
          <w:sz w:val="28"/>
          <w:szCs w:val="28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2657" w:rsidRDefault="00182657" w:rsidP="00E11147">
      <w:pPr>
        <w:tabs>
          <w:tab w:val="left" w:pos="-15"/>
        </w:tabs>
        <w:spacing w:before="60" w:after="60"/>
        <w:ind w:right="-143"/>
        <w:rPr>
          <w:b/>
          <w:bCs/>
          <w:caps/>
          <w:sz w:val="28"/>
          <w:szCs w:val="28"/>
        </w:rPr>
      </w:pPr>
    </w:p>
    <w:p w:rsidR="00E11147" w:rsidRDefault="00E11147" w:rsidP="00E11147">
      <w:pPr>
        <w:tabs>
          <w:tab w:val="left" w:pos="-15"/>
        </w:tabs>
        <w:spacing w:before="60" w:after="60"/>
        <w:ind w:right="-143"/>
        <w:rPr>
          <w:b/>
          <w:bCs/>
          <w:sz w:val="26"/>
          <w:szCs w:val="26"/>
        </w:rPr>
      </w:pPr>
      <w:bookmarkStart w:id="0" w:name="_GoBack"/>
      <w:bookmarkEnd w:id="0"/>
    </w:p>
    <w:p w:rsidR="00182657" w:rsidRPr="0034471F" w:rsidRDefault="00182657" w:rsidP="00182657">
      <w:pPr>
        <w:spacing w:before="60" w:after="60"/>
        <w:ind w:left="-426" w:right="-143"/>
        <w:jc w:val="center"/>
        <w:rPr>
          <w:b/>
          <w:bCs/>
          <w:sz w:val="26"/>
          <w:szCs w:val="26"/>
        </w:rPr>
      </w:pPr>
      <w:r w:rsidRPr="0034471F">
        <w:rPr>
          <w:b/>
          <w:bCs/>
          <w:sz w:val="26"/>
          <w:szCs w:val="26"/>
        </w:rPr>
        <w:lastRenderedPageBreak/>
        <w:t>Положение о порядке проведения инструктажей по охране труда</w:t>
      </w:r>
    </w:p>
    <w:p w:rsidR="00182657" w:rsidRPr="0034471F" w:rsidRDefault="00182657" w:rsidP="00182657">
      <w:pPr>
        <w:spacing w:before="60" w:after="60"/>
        <w:ind w:left="-426" w:right="-143"/>
        <w:jc w:val="center"/>
        <w:rPr>
          <w:b/>
          <w:sz w:val="26"/>
          <w:szCs w:val="26"/>
        </w:rPr>
      </w:pPr>
      <w:r w:rsidRPr="0034471F">
        <w:rPr>
          <w:b/>
          <w:bCs/>
          <w:sz w:val="26"/>
          <w:szCs w:val="26"/>
        </w:rPr>
        <w:t xml:space="preserve"> Муниципального </w:t>
      </w:r>
      <w:r w:rsidRPr="0034471F">
        <w:rPr>
          <w:b/>
          <w:sz w:val="26"/>
          <w:szCs w:val="26"/>
        </w:rPr>
        <w:t xml:space="preserve">бюджетного дошкольного образовательного </w:t>
      </w:r>
    </w:p>
    <w:p w:rsidR="00182657" w:rsidRPr="0034471F" w:rsidRDefault="00182657" w:rsidP="00182657">
      <w:pPr>
        <w:spacing w:before="60" w:after="60"/>
        <w:ind w:left="-426" w:right="-143"/>
        <w:jc w:val="center"/>
        <w:rPr>
          <w:b/>
          <w:bCs/>
          <w:sz w:val="26"/>
          <w:szCs w:val="26"/>
        </w:rPr>
      </w:pPr>
      <w:r w:rsidRPr="0034471F">
        <w:rPr>
          <w:b/>
          <w:sz w:val="26"/>
          <w:szCs w:val="26"/>
        </w:rPr>
        <w:t xml:space="preserve">учреждении </w:t>
      </w:r>
      <w:r w:rsidRPr="0034471F">
        <w:rPr>
          <w:b/>
          <w:bCs/>
          <w:sz w:val="26"/>
          <w:szCs w:val="26"/>
        </w:rPr>
        <w:t>«Детский сад № 149 компенсирующего вида»</w:t>
      </w:r>
    </w:p>
    <w:p w:rsidR="00182657" w:rsidRPr="0034471F" w:rsidRDefault="00182657" w:rsidP="00182657">
      <w:pPr>
        <w:spacing w:before="60" w:after="60"/>
        <w:ind w:left="-426" w:right="-143"/>
        <w:jc w:val="center"/>
        <w:rPr>
          <w:b/>
          <w:bCs/>
          <w:sz w:val="26"/>
          <w:szCs w:val="26"/>
        </w:rPr>
      </w:pPr>
      <w:r w:rsidRPr="0034471F">
        <w:rPr>
          <w:b/>
          <w:bCs/>
          <w:sz w:val="26"/>
          <w:szCs w:val="26"/>
        </w:rPr>
        <w:t xml:space="preserve"> Московского района г. Казани</w:t>
      </w:r>
    </w:p>
    <w:p w:rsidR="00182657" w:rsidRDefault="00182657" w:rsidP="00182657">
      <w:pPr>
        <w:autoSpaceDE w:val="0"/>
        <w:autoSpaceDN w:val="0"/>
        <w:adjustRightInd w:val="0"/>
        <w:spacing w:line="252" w:lineRule="auto"/>
        <w:rPr>
          <w:b/>
          <w:bCs/>
          <w:sz w:val="26"/>
          <w:szCs w:val="26"/>
        </w:rPr>
      </w:pPr>
      <w:r w:rsidRPr="0034471F">
        <w:rPr>
          <w:b/>
          <w:bCs/>
          <w:sz w:val="26"/>
          <w:szCs w:val="26"/>
        </w:rPr>
        <w:t>1. Общие положения</w:t>
      </w:r>
    </w:p>
    <w:p w:rsidR="00182657" w:rsidRPr="00CB4DA9" w:rsidRDefault="00182657" w:rsidP="00182657">
      <w:pPr>
        <w:autoSpaceDE w:val="0"/>
        <w:autoSpaceDN w:val="0"/>
        <w:adjustRightInd w:val="0"/>
        <w:spacing w:line="252" w:lineRule="auto"/>
        <w:rPr>
          <w:b/>
          <w:bCs/>
          <w:sz w:val="26"/>
          <w:szCs w:val="26"/>
        </w:rPr>
      </w:pPr>
      <w:r w:rsidRPr="0034471F">
        <w:rPr>
          <w:sz w:val="26"/>
          <w:szCs w:val="26"/>
        </w:rPr>
        <w:t>1.1. Настоящее Положение определяет виды, содержание и порядок проведения инструктажей руководителей, педагогических и технических работников, обучающихся (воспитанников) образовательного учреждения.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1.2. Со всеми педагогическими и техническими работниками образовательного учреждения, поступившими на работу в учреждение в соответствии с законодательством, требованиями ГОСТ 12.0.004-90 проводится инструктаж по охране труда, производственной санитарии и противопожарной безопасности.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1.3. Изучение вопросов безопасности труда организуется и проводится на всех стадиях образования в образовательном учреждении с целью формирования у обучающихся (воспитанников) сознательного и ответственного отношения к вопросам личной безопасности и безопасности окружающих.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>
        <w:rPr>
          <w:sz w:val="26"/>
          <w:szCs w:val="26"/>
        </w:rPr>
        <w:t>1.4</w:t>
      </w:r>
      <w:r w:rsidRPr="0034471F">
        <w:rPr>
          <w:sz w:val="26"/>
          <w:szCs w:val="26"/>
        </w:rPr>
        <w:t xml:space="preserve">. </w:t>
      </w:r>
      <w:r>
        <w:rPr>
          <w:sz w:val="26"/>
          <w:szCs w:val="26"/>
        </w:rPr>
        <w:t xml:space="preserve">Воспитанникам </w:t>
      </w:r>
      <w:r w:rsidRPr="0034471F">
        <w:rPr>
          <w:sz w:val="26"/>
          <w:szCs w:val="26"/>
        </w:rPr>
        <w:t>образовательного учреждения прививают основополагающие знания и умения по вопросам безопасности труда и другим видам деятельности в процессе изучения учебных дисциплин на уроках по программе «Основы безопасности жизнедеятельности». Обучение воспитанников по правилам безопасности проводится перед началом всех видов деятельности при: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учебных занятиях;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трудовой и профессиональной подготовке;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организации общественно- полезного труда,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проведении экскурсий, походов;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проведении спортивных занятий, соревнований;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кружковых занятий и</w:t>
      </w:r>
      <w:r>
        <w:rPr>
          <w:sz w:val="26"/>
          <w:szCs w:val="26"/>
        </w:rPr>
        <w:t xml:space="preserve"> </w:t>
      </w:r>
      <w:r w:rsidRPr="0034471F">
        <w:rPr>
          <w:sz w:val="26"/>
          <w:szCs w:val="26"/>
        </w:rPr>
        <w:t xml:space="preserve">другой деятельности. 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>
        <w:rPr>
          <w:sz w:val="26"/>
          <w:szCs w:val="26"/>
        </w:rPr>
        <w:t>1.5</w:t>
      </w:r>
      <w:r w:rsidRPr="0034471F">
        <w:rPr>
          <w:sz w:val="26"/>
          <w:szCs w:val="26"/>
        </w:rPr>
        <w:t>. По характеру и времени проведения инструктажей различают вводный, первичный на рабочем месте, повторный, внеплановый и целевой инструктажи.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rPr>
          <w:b/>
          <w:bCs/>
          <w:sz w:val="26"/>
          <w:szCs w:val="26"/>
        </w:rPr>
      </w:pPr>
      <w:r w:rsidRPr="0034471F">
        <w:rPr>
          <w:b/>
          <w:bCs/>
          <w:sz w:val="26"/>
          <w:szCs w:val="26"/>
        </w:rPr>
        <w:t>2. Вводный инструктаж</w:t>
      </w:r>
    </w:p>
    <w:p w:rsidR="00182657" w:rsidRPr="0034471F" w:rsidRDefault="00182657" w:rsidP="0018265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 xml:space="preserve">2.1. Вводный инструктаж по безопасности труда проводится: </w:t>
      </w:r>
    </w:p>
    <w:p w:rsidR="00182657" w:rsidRPr="0034471F" w:rsidRDefault="00182657" w:rsidP="00182657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со всеми вновь принимаемыми на работу, независимо от их образования, стажа работы по данной профессии или должности:</w:t>
      </w:r>
    </w:p>
    <w:p w:rsidR="00182657" w:rsidRPr="0034471F" w:rsidRDefault="00182657" w:rsidP="00182657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с временными работниками, и совместителями;</w:t>
      </w:r>
    </w:p>
    <w:p w:rsidR="00182657" w:rsidRPr="0034471F" w:rsidRDefault="00182657" w:rsidP="00182657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со студентами, прибывшими на производственное обучение или практике;</w:t>
      </w:r>
    </w:p>
    <w:p w:rsidR="00182657" w:rsidRPr="0034471F" w:rsidRDefault="00182657" w:rsidP="00182657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с воспит</w:t>
      </w:r>
      <w:r>
        <w:rPr>
          <w:sz w:val="26"/>
          <w:szCs w:val="26"/>
        </w:rPr>
        <w:t>анниками</w:t>
      </w:r>
      <w:r w:rsidRPr="0034471F">
        <w:rPr>
          <w:sz w:val="26"/>
          <w:szCs w:val="26"/>
        </w:rPr>
        <w:t xml:space="preserve"> образовательного учреждения перед началом занятий по правилам безопасного поведения в уч</w:t>
      </w:r>
      <w:r>
        <w:rPr>
          <w:sz w:val="26"/>
          <w:szCs w:val="26"/>
        </w:rPr>
        <w:t>реждении, помещениях, кабинетах</w:t>
      </w:r>
      <w:r w:rsidRPr="0034471F">
        <w:rPr>
          <w:sz w:val="26"/>
          <w:szCs w:val="26"/>
        </w:rPr>
        <w:t xml:space="preserve"> и спортзала.</w:t>
      </w:r>
    </w:p>
    <w:p w:rsidR="00182657" w:rsidRPr="0034471F" w:rsidRDefault="00182657" w:rsidP="0018265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2.2. Вводный инструктаж работников проводит руководитель образовательного учреждения.</w:t>
      </w:r>
    </w:p>
    <w:p w:rsidR="00182657" w:rsidRPr="0034471F" w:rsidRDefault="00182657" w:rsidP="0018265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2.3. Вводный инструктаж вновь принятых работников проводится по утвержденной руководителем учреждения и на заседании профсоюзного комитета</w:t>
      </w:r>
      <w:r>
        <w:rPr>
          <w:sz w:val="26"/>
          <w:szCs w:val="26"/>
        </w:rPr>
        <w:t>.</w:t>
      </w:r>
      <w:r w:rsidRPr="0034471F">
        <w:rPr>
          <w:sz w:val="26"/>
          <w:szCs w:val="26"/>
        </w:rPr>
        <w:t xml:space="preserve"> Программе вводного инструктажа. Продолжительность инструктажа устанавливается в соответствии с утвержденной программой.</w:t>
      </w:r>
    </w:p>
    <w:p w:rsidR="00182657" w:rsidRPr="0034471F" w:rsidRDefault="00182657" w:rsidP="0018265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2.4. В образовательном учреждении разрабатываются несколько программ вводного инструктажа:</w:t>
      </w:r>
    </w:p>
    <w:p w:rsidR="00182657" w:rsidRPr="0034471F" w:rsidRDefault="00182657" w:rsidP="00182657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программа вводного инструктажа для работников образовательного учреждения;</w:t>
      </w:r>
    </w:p>
    <w:p w:rsidR="00182657" w:rsidRPr="0034471F" w:rsidRDefault="00182657" w:rsidP="00182657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программа вводного инструктажа для обучающихся (воспитанников) образовательного учреждения;</w:t>
      </w:r>
    </w:p>
    <w:p w:rsidR="00182657" w:rsidRPr="0034471F" w:rsidRDefault="00182657" w:rsidP="0018265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2.5. С обучающимися (воспитанниками) образовательного учреждения вводный инструктаж проводят:</w:t>
      </w:r>
    </w:p>
    <w:p w:rsidR="00182657" w:rsidRPr="0034471F" w:rsidRDefault="00182657" w:rsidP="00182657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lastRenderedPageBreak/>
        <w:t xml:space="preserve">–воспитатели, педагоги </w:t>
      </w:r>
      <w:r>
        <w:rPr>
          <w:sz w:val="26"/>
          <w:szCs w:val="26"/>
        </w:rPr>
        <w:t>каждый со своей</w:t>
      </w:r>
      <w:r w:rsidRPr="0034471F">
        <w:rPr>
          <w:sz w:val="26"/>
          <w:szCs w:val="26"/>
        </w:rPr>
        <w:t xml:space="preserve"> группой;</w:t>
      </w:r>
    </w:p>
    <w:p w:rsidR="00182657" w:rsidRPr="0034471F" w:rsidRDefault="00182657" w:rsidP="00182657">
      <w:pPr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>2.6</w:t>
      </w:r>
      <w:r w:rsidRPr="0034471F">
        <w:rPr>
          <w:sz w:val="26"/>
          <w:szCs w:val="26"/>
        </w:rPr>
        <w:t>. О проведении вводного инструктажа с работниками делается запись в журнале регистрации вводного инструктажа по охране труда с обязательной подписью инструктируемого и инструктирующего.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rPr>
          <w:b/>
          <w:bCs/>
          <w:sz w:val="26"/>
          <w:szCs w:val="26"/>
        </w:rPr>
      </w:pPr>
      <w:r w:rsidRPr="0034471F">
        <w:rPr>
          <w:b/>
          <w:bCs/>
          <w:sz w:val="26"/>
          <w:szCs w:val="26"/>
        </w:rPr>
        <w:t>3. Первичный инструктаж на рабочем месте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3.1. Первичный инструктаж на рабочем месте до начала производственной деятельности проводится: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со всеми вновь принятыми в образовательное учреждение работниками,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с работниками, выполняющими новую для них работу;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с временными работниками и совместителями;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со студентами, прибывшими на производственное обучение или практику;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при проведении мероприятий по семи рекомендуемым направлениям: пожарная безопасность; электробезопасность; профилактика детского дорожно-транспортного травматизма; безопасность на воде, на льду; меры безопасности при проведении спортивных соревнований, экскурсий, походов, на спортплощадке; профилактика негативных криминогенных ситуаций; правила безопасного обращения со взрывоопасными предметами, веществами, при проведении летней оздоровительной работы и трудовой практики.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3.2. Первичный инструктаж на рабочем месте с педагогическими работниками проводит руководитель образовательного учреждения или один из его заместителей, на кого приказом по учреждению возложено проведение первичного инструктажа.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 xml:space="preserve">3.3. Первичный инструктаж на рабочем месте с техническим и обслуживающим персоналом проводит </w:t>
      </w:r>
      <w:r>
        <w:rPr>
          <w:sz w:val="26"/>
          <w:szCs w:val="26"/>
        </w:rPr>
        <w:t xml:space="preserve">завхоз </w:t>
      </w:r>
      <w:r w:rsidRPr="0034471F">
        <w:rPr>
          <w:sz w:val="26"/>
          <w:szCs w:val="26"/>
        </w:rPr>
        <w:t>или иное лицо, на которое приказом по образовательному учреждению возложено проведение первичного инструктажа.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3.4. Противопожарный инструктаж с работниками проводиться лицом ответственным за его проведение.</w:t>
      </w:r>
    </w:p>
    <w:p w:rsidR="00182657" w:rsidRPr="0034471F" w:rsidRDefault="00182657" w:rsidP="00182657">
      <w:pPr>
        <w:autoSpaceDE w:val="0"/>
        <w:autoSpaceDN w:val="0"/>
        <w:adjustRightInd w:val="0"/>
        <w:spacing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3.5. </w:t>
      </w:r>
      <w:r w:rsidRPr="0034471F">
        <w:rPr>
          <w:sz w:val="26"/>
          <w:szCs w:val="26"/>
        </w:rPr>
        <w:t>Первичный инструктаж на рабочем месте с педагогическими работниками образовательного учреждения проводится по программе первичного инструктажа на рабочем месте утвержденной руководителем учреждения и на заседании профсоюзного комитета и по их должностным обязанностям по охране труда.</w:t>
      </w:r>
    </w:p>
    <w:p w:rsidR="00182657" w:rsidRPr="0034471F" w:rsidRDefault="00182657" w:rsidP="00182657">
      <w:pPr>
        <w:autoSpaceDE w:val="0"/>
        <w:autoSpaceDN w:val="0"/>
        <w:adjustRightInd w:val="0"/>
        <w:spacing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3.6</w:t>
      </w:r>
      <w:r w:rsidRPr="0034471F">
        <w:rPr>
          <w:sz w:val="26"/>
          <w:szCs w:val="26"/>
        </w:rPr>
        <w:t>. Первичный инструктаж на рабочем месте с техническим и обслуживающим персоналом образовательного учреждения проводится по инструкциям по охране труда на рабочем месте разработанными для каждой профессии и утвержденными руководителем и на заседании профсоюзного комитета.</w:t>
      </w:r>
    </w:p>
    <w:p w:rsidR="00182657" w:rsidRPr="0034471F" w:rsidRDefault="00182657" w:rsidP="00182657">
      <w:pPr>
        <w:autoSpaceDE w:val="0"/>
        <w:autoSpaceDN w:val="0"/>
        <w:adjustRightInd w:val="0"/>
        <w:spacing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3.7</w:t>
      </w:r>
      <w:r w:rsidRPr="0034471F">
        <w:rPr>
          <w:sz w:val="26"/>
          <w:szCs w:val="26"/>
        </w:rPr>
        <w:t>. Противопожарный инструктаж проводится отдельно со всеми работниками по инструкции «О мерах пожарной безопасности», утвержденной руководителем образовательного учреждения и на заседании профсоюзного комитета в сроки проведения инструктажа на рабочем месте.</w:t>
      </w:r>
    </w:p>
    <w:p w:rsidR="00182657" w:rsidRDefault="00182657" w:rsidP="00182657">
      <w:pPr>
        <w:autoSpaceDE w:val="0"/>
        <w:autoSpaceDN w:val="0"/>
        <w:adjustRightInd w:val="0"/>
        <w:spacing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3.8</w:t>
      </w:r>
      <w:r w:rsidRPr="0034471F">
        <w:rPr>
          <w:sz w:val="26"/>
          <w:szCs w:val="26"/>
        </w:rPr>
        <w:t>. Номенклатура должностей и профессий, для которых должны разрабатываться свои инструкции по охране труда для проведения первичного инструктажа на рабочем месте определяется приказом руководителя образовательного учреждения.</w:t>
      </w:r>
    </w:p>
    <w:p w:rsidR="00182657" w:rsidRPr="0034471F" w:rsidRDefault="00182657" w:rsidP="00182657">
      <w:pPr>
        <w:autoSpaceDE w:val="0"/>
        <w:autoSpaceDN w:val="0"/>
        <w:adjustRightInd w:val="0"/>
        <w:spacing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3.9</w:t>
      </w:r>
      <w:r w:rsidRPr="0034471F">
        <w:rPr>
          <w:sz w:val="26"/>
          <w:szCs w:val="26"/>
        </w:rPr>
        <w:t>. Первичный инструктаж на рабочем месте и противопожарный инструктаж с работниками регистрируются в журналах установленной формы с обязательной подписью инструктируемого и инструктирующего. В данном журнале оформляется допуск к работе с подписью лица, непосредственно отвечающего за работу инструктируемого.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rPr>
          <w:b/>
          <w:bCs/>
          <w:sz w:val="26"/>
          <w:szCs w:val="26"/>
        </w:rPr>
      </w:pPr>
      <w:r w:rsidRPr="0034471F">
        <w:rPr>
          <w:b/>
          <w:bCs/>
          <w:sz w:val="26"/>
          <w:szCs w:val="26"/>
        </w:rPr>
        <w:t>4. Повторный инструктаж на рабочем месте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4.1. Повторный инструктаж на рабочем месте с работниками проводится по программам первичного инструктажа на рабочем месте, по должностным обязанностям по охране труда, инструкциям по охране труда на рабочем месте, инструкции о мерах пожарной безопасности.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lastRenderedPageBreak/>
        <w:t>4.2. Для педагогических работников, технического и обслуживающего персонала повторный инструктаж на рабочем месте и противопожарный инструктаж проводятся 1 раз в год не позднее месяца с начала учебного года.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>
        <w:rPr>
          <w:sz w:val="26"/>
          <w:szCs w:val="26"/>
        </w:rPr>
        <w:t>4.3</w:t>
      </w:r>
      <w:r w:rsidRPr="0034471F">
        <w:rPr>
          <w:sz w:val="26"/>
          <w:szCs w:val="26"/>
        </w:rPr>
        <w:t>. Повторный инструктаж на рабочем месте регистрируется в тех же журналах что и первичный инструктаж.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rPr>
          <w:b/>
          <w:bCs/>
          <w:sz w:val="26"/>
          <w:szCs w:val="26"/>
        </w:rPr>
      </w:pPr>
      <w:r w:rsidRPr="0034471F">
        <w:rPr>
          <w:b/>
          <w:bCs/>
          <w:sz w:val="26"/>
          <w:szCs w:val="26"/>
        </w:rPr>
        <w:t>5. Внеплановый инструктаж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5.1. Внеплановый инструктаж проводится: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при введении в действие новых или переработанных стандартов, правил, инструкций по охране труда, а также изменений к ним;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в связи с изменившимися условиями труда;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при нарушении работающими и обучающимися (воспитанниками) требований безопасности труда, которые могут привести или привели к травме, аварии, взрыву или пожару, отравлению;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по требованию органов надзора;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 xml:space="preserve">при перерывах в работе более чем на 60 календарных дней. 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5.2. Внеплановый инструктаж проводится индивидуально или с группой работников одной профессии, с группой учащихся по одному вопросу.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5.3. Объем и содержание инструктажа определяется в каждом конкретном случае в зависимости от причин и обстоятельств, вызвавших необходимость его проведения.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5.4. Внеплановый инструктаж регистрируется в журналах инструктажа на рабочем месте с обязательной подписью инструктируемого и инструктирующего и указанием причины проведения внепланового инструктажа.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rPr>
          <w:b/>
          <w:bCs/>
          <w:sz w:val="26"/>
          <w:szCs w:val="26"/>
        </w:rPr>
      </w:pPr>
      <w:r w:rsidRPr="0034471F">
        <w:rPr>
          <w:b/>
          <w:bCs/>
          <w:sz w:val="26"/>
          <w:szCs w:val="26"/>
        </w:rPr>
        <w:t>6. Целевой инструктаж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6.1. Целевой инструктаж проводится </w:t>
      </w:r>
      <w:r w:rsidRPr="0034471F">
        <w:rPr>
          <w:sz w:val="26"/>
          <w:szCs w:val="26"/>
        </w:rPr>
        <w:t>с работниками и обучающимися (воспитанниками) перед выполнением ими разовых поручений, не связанных с их служебными обязанностями или учебными программами.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6.2. Разовые поручения оформляются приказом руководителя образовательного учреждения. Исполнители обеспечиваются при этом спецодеждой и иными средствами защиты и необходимым для выполнения работы инструментом. инвентарем.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6.3. Запрещается давать разовые поручения по выполнению опасных и вредных работ, требующих специальной подготовки, навыков по выполнению данного вида работы, специальных приспособлений и т. д.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 xml:space="preserve">6.4. Регистрация целевого инструктажа ГОСТом 120.004-90 в журнале регистрации инструктажей не предусмотрена, однако устно инструктаж проводить необходимо. 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rPr>
          <w:b/>
          <w:bCs/>
          <w:sz w:val="26"/>
          <w:szCs w:val="26"/>
        </w:rPr>
      </w:pPr>
      <w:r w:rsidRPr="0034471F">
        <w:rPr>
          <w:b/>
          <w:bCs/>
          <w:sz w:val="26"/>
          <w:szCs w:val="26"/>
        </w:rPr>
        <w:t>7. Общие требования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>
        <w:rPr>
          <w:sz w:val="26"/>
          <w:szCs w:val="26"/>
        </w:rPr>
        <w:t>7.1</w:t>
      </w:r>
      <w:r w:rsidRPr="0034471F">
        <w:rPr>
          <w:sz w:val="26"/>
          <w:szCs w:val="26"/>
        </w:rPr>
        <w:t>. Все журналы регистрации инструктажей: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вводного по охране труда с работниками;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по охране труда на рабочем месте с педагогическими работниками и специалистами;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ind w:firstLine="360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– по охране труда на рабочем месте с техническим и обслуживающим персоналом;</w:t>
      </w:r>
    </w:p>
    <w:p w:rsidR="00182657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должны быть пронумерованы, прошнурованы, скреплены печатью с указанием количества листов и с подписью руководителя образовательного учреждения.</w:t>
      </w:r>
    </w:p>
    <w:p w:rsidR="00182657" w:rsidRPr="0034471F" w:rsidRDefault="00182657" w:rsidP="00182657">
      <w:pPr>
        <w:autoSpaceDE w:val="0"/>
        <w:autoSpaceDN w:val="0"/>
        <w:adjustRightInd w:val="0"/>
        <w:spacing w:line="252" w:lineRule="auto"/>
        <w:jc w:val="both"/>
        <w:rPr>
          <w:sz w:val="26"/>
          <w:szCs w:val="26"/>
        </w:rPr>
      </w:pPr>
      <w:r w:rsidRPr="0034471F">
        <w:rPr>
          <w:sz w:val="26"/>
          <w:szCs w:val="26"/>
        </w:rPr>
        <w:t>7.4. Все инструкции по охране труда для работников, разработанные согласно номенклатуре должностей и профессий в соответствии с приказом руководителя образовательного учреждения, утверждаются руководителем учреждения и на заседании профсоюзного комитета с указанием номера протокола.</w:t>
      </w:r>
    </w:p>
    <w:p w:rsidR="00182657" w:rsidRPr="00CB24DA" w:rsidRDefault="00182657" w:rsidP="00182657">
      <w:pPr>
        <w:rPr>
          <w:sz w:val="26"/>
          <w:szCs w:val="26"/>
        </w:rPr>
      </w:pPr>
      <w:r w:rsidRPr="0034471F">
        <w:rPr>
          <w:sz w:val="26"/>
          <w:szCs w:val="26"/>
        </w:rPr>
        <w:t>7.5. Все инструкции по охране труда в образовательном учреждении регистрируются в журнале учета инструкций по охране труда и выдаются работникам учреждения с регистрацией в журнале учета выдачи инструкций по охране труда.</w:t>
      </w:r>
    </w:p>
    <w:p w:rsidR="00E56B56" w:rsidRDefault="00E56B56"/>
    <w:sectPr w:rsidR="00E56B56" w:rsidSect="001826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6125" w:rsidRDefault="00BD6125" w:rsidP="00E11147">
      <w:r>
        <w:separator/>
      </w:r>
    </w:p>
  </w:endnote>
  <w:endnote w:type="continuationSeparator" w:id="0">
    <w:p w:rsidR="00BD6125" w:rsidRDefault="00BD6125" w:rsidP="00E11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6125" w:rsidRDefault="00BD6125" w:rsidP="00E11147">
      <w:r>
        <w:separator/>
      </w:r>
    </w:p>
  </w:footnote>
  <w:footnote w:type="continuationSeparator" w:id="0">
    <w:p w:rsidR="00BD6125" w:rsidRDefault="00BD6125" w:rsidP="00E111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247"/>
    <w:rsid w:val="00182657"/>
    <w:rsid w:val="00A52247"/>
    <w:rsid w:val="00BD6125"/>
    <w:rsid w:val="00E11147"/>
    <w:rsid w:val="00E56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8A99EE-D717-41E0-858E-5332BB5A9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26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182657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182657"/>
    <w:rPr>
      <w:rFonts w:eastAsiaTheme="minorEastAsia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182657"/>
    <w:rPr>
      <w:b/>
      <w:bCs/>
    </w:rPr>
  </w:style>
  <w:style w:type="paragraph" w:styleId="a4">
    <w:name w:val="Body Text"/>
    <w:basedOn w:val="a"/>
    <w:link w:val="a5"/>
    <w:rsid w:val="00182657"/>
    <w:pPr>
      <w:jc w:val="both"/>
    </w:pPr>
    <w:rPr>
      <w:szCs w:val="20"/>
    </w:rPr>
  </w:style>
  <w:style w:type="character" w:customStyle="1" w:styleId="a5">
    <w:name w:val="Основной текст Знак"/>
    <w:basedOn w:val="a0"/>
    <w:link w:val="a4"/>
    <w:rsid w:val="0018265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8265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82657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header"/>
    <w:basedOn w:val="a"/>
    <w:link w:val="a9"/>
    <w:uiPriority w:val="99"/>
    <w:unhideWhenUsed/>
    <w:rsid w:val="00E1114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111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E1114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1114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1368</Words>
  <Characters>7803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cp:lastPrinted>2018-10-17T09:11:00Z</cp:lastPrinted>
  <dcterms:created xsi:type="dcterms:W3CDTF">2018-10-17T09:11:00Z</dcterms:created>
  <dcterms:modified xsi:type="dcterms:W3CDTF">2018-10-18T11:12:00Z</dcterms:modified>
</cp:coreProperties>
</file>